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500E2" w14:textId="33313108" w:rsidR="007A46A3" w:rsidRPr="007A46A3" w:rsidRDefault="007A46A3" w:rsidP="007A46A3">
      <w:pPr>
        <w:jc w:val="both"/>
        <w:rPr>
          <w:bCs/>
          <w:sz w:val="28"/>
          <w:szCs w:val="28"/>
          <w:lang w:val="uk-UA"/>
        </w:rPr>
      </w:pPr>
      <w:r w:rsidRPr="007A46A3">
        <w:rPr>
          <w:bCs/>
          <w:sz w:val="28"/>
          <w:szCs w:val="28"/>
          <w:lang w:val="uk-UA"/>
        </w:rPr>
        <w:tab/>
      </w:r>
      <w:r w:rsidRPr="007A46A3">
        <w:rPr>
          <w:bCs/>
          <w:sz w:val="28"/>
          <w:szCs w:val="28"/>
          <w:lang w:val="uk-UA"/>
        </w:rPr>
        <w:tab/>
      </w:r>
      <w:r w:rsidR="00BE4378">
        <w:rPr>
          <w:bCs/>
          <w:sz w:val="28"/>
          <w:szCs w:val="28"/>
          <w:lang w:val="uk-UA"/>
        </w:rPr>
        <w:t xml:space="preserve"> </w:t>
      </w:r>
      <w:r w:rsidRPr="007A46A3">
        <w:rPr>
          <w:bCs/>
          <w:sz w:val="28"/>
          <w:szCs w:val="28"/>
          <w:lang w:val="uk-UA"/>
        </w:rPr>
        <w:tab/>
      </w:r>
      <w:r w:rsidRPr="007A46A3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</w:t>
      </w:r>
      <w:r w:rsidRPr="007A46A3">
        <w:rPr>
          <w:bCs/>
          <w:sz w:val="28"/>
          <w:szCs w:val="28"/>
          <w:lang w:val="uk-UA"/>
        </w:rPr>
        <w:tab/>
      </w:r>
      <w:r w:rsidR="00BE4378">
        <w:rPr>
          <w:bCs/>
          <w:sz w:val="28"/>
          <w:szCs w:val="28"/>
          <w:lang w:val="uk-UA"/>
        </w:rPr>
        <w:t xml:space="preserve"> </w:t>
      </w:r>
    </w:p>
    <w:p w14:paraId="26A1C676" w14:textId="77777777" w:rsidR="008E198A" w:rsidRPr="008E198A" w:rsidRDefault="008E198A" w:rsidP="008E198A">
      <w:pPr>
        <w:rPr>
          <w:b/>
          <w:lang w:val="uk-UA"/>
        </w:rPr>
      </w:pPr>
    </w:p>
    <w:p w14:paraId="274754B1" w14:textId="77777777" w:rsidR="008E198A" w:rsidRPr="008E198A" w:rsidRDefault="008E198A" w:rsidP="008E198A">
      <w:pPr>
        <w:jc w:val="center"/>
        <w:rPr>
          <w:rFonts w:eastAsia="Times New Roman"/>
          <w:sz w:val="20"/>
          <w:lang w:val="uk-UA"/>
        </w:rPr>
      </w:pPr>
      <w:r w:rsidRPr="008E198A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6E2D5E5D" wp14:editId="5D89F731">
            <wp:extent cx="533400" cy="7048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8CA23" w14:textId="77777777" w:rsidR="008E198A" w:rsidRPr="008E198A" w:rsidRDefault="008E198A" w:rsidP="008E198A">
      <w:pPr>
        <w:jc w:val="center"/>
        <w:rPr>
          <w:rFonts w:eastAsia="Times New Roman"/>
          <w:b/>
          <w:bCs/>
          <w:sz w:val="28"/>
          <w:lang w:val="uk-UA"/>
        </w:rPr>
      </w:pPr>
      <w:r w:rsidRPr="008E198A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78BF979F" w14:textId="77777777" w:rsidR="008E198A" w:rsidRPr="008E198A" w:rsidRDefault="008E198A" w:rsidP="008E198A">
      <w:pPr>
        <w:jc w:val="center"/>
        <w:rPr>
          <w:rFonts w:eastAsia="Times New Roman"/>
          <w:b/>
          <w:bCs/>
          <w:sz w:val="28"/>
          <w:lang w:val="uk-UA"/>
        </w:rPr>
      </w:pPr>
      <w:r w:rsidRPr="008E198A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6928B927" w14:textId="77777777" w:rsidR="008E198A" w:rsidRPr="008E198A" w:rsidRDefault="008E198A" w:rsidP="008E198A">
      <w:pPr>
        <w:jc w:val="center"/>
        <w:rPr>
          <w:rFonts w:eastAsia="Times New Roman"/>
          <w:b/>
          <w:bCs/>
          <w:sz w:val="28"/>
          <w:lang w:val="uk-UA"/>
        </w:rPr>
      </w:pPr>
    </w:p>
    <w:p w14:paraId="5A53F9E3" w14:textId="77777777" w:rsidR="008E198A" w:rsidRPr="008E198A" w:rsidRDefault="008E198A" w:rsidP="008E198A">
      <w:pPr>
        <w:jc w:val="center"/>
        <w:rPr>
          <w:rFonts w:eastAsia="Times New Roman"/>
          <w:b/>
          <w:bCs/>
          <w:sz w:val="28"/>
          <w:lang w:val="uk-UA"/>
        </w:rPr>
      </w:pPr>
      <w:r w:rsidRPr="008E198A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62A668CE" w14:textId="77777777" w:rsidR="008E198A" w:rsidRPr="008E198A" w:rsidRDefault="008E198A" w:rsidP="008E198A">
      <w:pPr>
        <w:jc w:val="center"/>
        <w:rPr>
          <w:rFonts w:eastAsia="Times New Roman"/>
          <w:b/>
          <w:bCs/>
          <w:sz w:val="28"/>
          <w:lang w:val="uk-UA"/>
        </w:rPr>
      </w:pPr>
    </w:p>
    <w:p w14:paraId="250FA3E5" w14:textId="77777777" w:rsidR="008E198A" w:rsidRPr="008E198A" w:rsidRDefault="008E198A" w:rsidP="008E198A">
      <w:pPr>
        <w:jc w:val="center"/>
        <w:rPr>
          <w:rFonts w:eastAsia="Times New Roman"/>
          <w:b/>
          <w:bCs/>
          <w:sz w:val="28"/>
          <w:lang w:val="uk-UA"/>
        </w:rPr>
      </w:pPr>
      <w:r w:rsidRPr="008E198A"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 w:rsidRPr="008E198A">
        <w:rPr>
          <w:rFonts w:eastAsia="Times New Roman"/>
          <w:b/>
          <w:bCs/>
          <w:sz w:val="28"/>
          <w:lang w:val="uk-UA"/>
        </w:rPr>
        <w:t>Н</w:t>
      </w:r>
      <w:proofErr w:type="spellEnd"/>
      <w:r w:rsidRPr="008E198A">
        <w:rPr>
          <w:rFonts w:eastAsia="Times New Roman"/>
          <w:b/>
          <w:bCs/>
          <w:sz w:val="28"/>
          <w:lang w:val="uk-UA"/>
        </w:rPr>
        <w:t xml:space="preserve"> Я</w:t>
      </w:r>
    </w:p>
    <w:p w14:paraId="640F41BC" w14:textId="77777777" w:rsidR="008E198A" w:rsidRPr="008E198A" w:rsidRDefault="008E198A" w:rsidP="008E198A">
      <w:pPr>
        <w:jc w:val="center"/>
        <w:rPr>
          <w:rFonts w:eastAsia="Times New Roman"/>
          <w:b/>
          <w:bCs/>
          <w:sz w:val="28"/>
          <w:lang w:val="uk-UA"/>
        </w:rPr>
      </w:pPr>
    </w:p>
    <w:p w14:paraId="3859B651" w14:textId="24702FA0" w:rsidR="008E198A" w:rsidRPr="008E198A" w:rsidRDefault="008E198A" w:rsidP="008E198A">
      <w:pPr>
        <w:jc w:val="both"/>
        <w:rPr>
          <w:bCs/>
          <w:sz w:val="28"/>
          <w:szCs w:val="28"/>
          <w:lang w:val="uk-UA"/>
        </w:rPr>
      </w:pPr>
      <w:r w:rsidRPr="008E198A">
        <w:rPr>
          <w:rFonts w:eastAsia="Times New Roman"/>
          <w:sz w:val="28"/>
          <w:lang w:val="uk-UA"/>
        </w:rPr>
        <w:t xml:space="preserve">13 лютого 2025 року                          Саврань                         </w:t>
      </w:r>
      <w:r w:rsidRPr="008E198A">
        <w:rPr>
          <w:rFonts w:eastAsia="Times New Roman"/>
          <w:sz w:val="28"/>
          <w:lang w:val="uk-UA"/>
        </w:rPr>
        <w:tab/>
      </w:r>
      <w:r w:rsidRPr="008E198A">
        <w:rPr>
          <w:rFonts w:eastAsia="Times New Roman"/>
          <w:sz w:val="28"/>
          <w:lang w:val="uk-UA"/>
        </w:rPr>
        <w:tab/>
        <w:t xml:space="preserve"> </w:t>
      </w:r>
      <w:r w:rsidRPr="008E198A">
        <w:rPr>
          <w:rFonts w:eastAsia="Times New Roman"/>
          <w:sz w:val="28"/>
          <w:lang w:val="uk-UA"/>
        </w:rPr>
        <w:tab/>
      </w:r>
      <w:r>
        <w:rPr>
          <w:rFonts w:eastAsia="Times New Roman"/>
          <w:sz w:val="28"/>
          <w:lang w:val="uk-UA"/>
        </w:rPr>
        <w:t xml:space="preserve">  </w:t>
      </w:r>
      <w:r w:rsidRPr="008E198A">
        <w:rPr>
          <w:rFonts w:eastAsia="Times New Roman"/>
          <w:sz w:val="28"/>
          <w:lang w:val="uk-UA"/>
        </w:rPr>
        <w:t xml:space="preserve"> № 2/</w:t>
      </w:r>
      <w:r>
        <w:rPr>
          <w:rFonts w:eastAsia="Times New Roman"/>
          <w:sz w:val="28"/>
          <w:lang w:val="uk-UA"/>
        </w:rPr>
        <w:t>7</w:t>
      </w:r>
    </w:p>
    <w:p w14:paraId="06CC0A62" w14:textId="77777777" w:rsidR="006C12CD" w:rsidRDefault="006C12CD" w:rsidP="006C12C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8F1250" w14:textId="5694A9B6" w:rsidR="008E198A" w:rsidRDefault="006C12CD" w:rsidP="008E198A">
      <w:pPr>
        <w:jc w:val="both"/>
        <w:rPr>
          <w:bCs/>
          <w:sz w:val="28"/>
          <w:szCs w:val="28"/>
          <w:lang w:val="uk-UA"/>
        </w:rPr>
      </w:pPr>
      <w:r w:rsidRPr="007A46A3">
        <w:rPr>
          <w:bCs/>
          <w:sz w:val="28"/>
          <w:szCs w:val="28"/>
          <w:lang w:val="uk-UA"/>
        </w:rPr>
        <w:t xml:space="preserve">Про </w:t>
      </w:r>
      <w:r w:rsidR="00BE4378">
        <w:rPr>
          <w:bCs/>
          <w:sz w:val="28"/>
          <w:szCs w:val="28"/>
          <w:lang w:val="uk-UA"/>
        </w:rPr>
        <w:t>п</w:t>
      </w:r>
      <w:r w:rsidR="00271CDF">
        <w:rPr>
          <w:bCs/>
          <w:sz w:val="28"/>
          <w:szCs w:val="28"/>
          <w:lang w:val="uk-UA"/>
        </w:rPr>
        <w:t>ідтвердження</w:t>
      </w:r>
      <w:r w:rsidRPr="007A46A3">
        <w:rPr>
          <w:bCs/>
          <w:sz w:val="28"/>
          <w:szCs w:val="28"/>
          <w:lang w:val="uk-UA"/>
        </w:rPr>
        <w:t xml:space="preserve"> адреси </w:t>
      </w:r>
      <w:r w:rsidR="00710E8F" w:rsidRPr="007A46A3">
        <w:rPr>
          <w:bCs/>
          <w:sz w:val="28"/>
          <w:szCs w:val="28"/>
          <w:lang w:val="uk-UA"/>
        </w:rPr>
        <w:t>житловому будинку</w:t>
      </w:r>
      <w:r w:rsidRPr="007A46A3">
        <w:rPr>
          <w:bCs/>
          <w:sz w:val="28"/>
          <w:szCs w:val="28"/>
          <w:lang w:val="uk-UA"/>
        </w:rPr>
        <w:t>,</w:t>
      </w:r>
      <w:r w:rsidR="008E198A">
        <w:rPr>
          <w:bCs/>
          <w:sz w:val="28"/>
          <w:szCs w:val="28"/>
          <w:lang w:val="uk-UA"/>
        </w:rPr>
        <w:t xml:space="preserve"> </w:t>
      </w:r>
    </w:p>
    <w:p w14:paraId="77CF3CE7" w14:textId="77777777" w:rsidR="008E198A" w:rsidRDefault="006C12CD" w:rsidP="008E198A">
      <w:pPr>
        <w:jc w:val="both"/>
        <w:rPr>
          <w:bCs/>
          <w:sz w:val="28"/>
          <w:szCs w:val="28"/>
          <w:lang w:val="uk-UA"/>
        </w:rPr>
      </w:pPr>
      <w:r w:rsidRPr="007A46A3">
        <w:rPr>
          <w:bCs/>
          <w:sz w:val="28"/>
          <w:szCs w:val="28"/>
          <w:lang w:val="uk-UA"/>
        </w:rPr>
        <w:t>як</w:t>
      </w:r>
      <w:r w:rsidR="00710E8F" w:rsidRPr="007A46A3">
        <w:rPr>
          <w:bCs/>
          <w:sz w:val="28"/>
          <w:szCs w:val="28"/>
          <w:lang w:val="uk-UA"/>
        </w:rPr>
        <w:t>ий</w:t>
      </w:r>
      <w:r w:rsidRPr="007A46A3">
        <w:rPr>
          <w:bCs/>
          <w:sz w:val="28"/>
          <w:szCs w:val="28"/>
          <w:lang w:val="uk-UA"/>
        </w:rPr>
        <w:t xml:space="preserve"> знаход</w:t>
      </w:r>
      <w:r w:rsidR="00773714" w:rsidRPr="007A46A3">
        <w:rPr>
          <w:bCs/>
          <w:sz w:val="28"/>
          <w:szCs w:val="28"/>
          <w:lang w:val="uk-UA"/>
        </w:rPr>
        <w:t>и</w:t>
      </w:r>
      <w:r w:rsidRPr="007A46A3">
        <w:rPr>
          <w:bCs/>
          <w:sz w:val="28"/>
          <w:szCs w:val="28"/>
          <w:lang w:val="uk-UA"/>
        </w:rPr>
        <w:t xml:space="preserve">ться </w:t>
      </w:r>
      <w:r w:rsidR="00E634B5" w:rsidRPr="007A46A3">
        <w:rPr>
          <w:bCs/>
          <w:sz w:val="28"/>
          <w:szCs w:val="28"/>
          <w:lang w:val="uk-UA"/>
        </w:rPr>
        <w:t xml:space="preserve"> в селі </w:t>
      </w:r>
      <w:proofErr w:type="spellStart"/>
      <w:r w:rsidR="00271CDF">
        <w:rPr>
          <w:bCs/>
          <w:sz w:val="28"/>
          <w:szCs w:val="28"/>
          <w:lang w:val="uk-UA"/>
        </w:rPr>
        <w:t>Концеба</w:t>
      </w:r>
      <w:proofErr w:type="spellEnd"/>
      <w:r w:rsidR="00E634B5" w:rsidRPr="007A46A3">
        <w:rPr>
          <w:bCs/>
          <w:sz w:val="28"/>
          <w:szCs w:val="28"/>
          <w:lang w:val="uk-UA"/>
        </w:rPr>
        <w:t xml:space="preserve"> </w:t>
      </w:r>
      <w:r w:rsidRPr="007A46A3">
        <w:rPr>
          <w:bCs/>
          <w:sz w:val="28"/>
          <w:szCs w:val="28"/>
          <w:lang w:val="uk-UA"/>
        </w:rPr>
        <w:t xml:space="preserve">  </w:t>
      </w:r>
      <w:r w:rsidR="008E198A">
        <w:rPr>
          <w:bCs/>
          <w:sz w:val="28"/>
          <w:szCs w:val="28"/>
          <w:lang w:val="uk-UA"/>
        </w:rPr>
        <w:t xml:space="preserve"> </w:t>
      </w:r>
    </w:p>
    <w:p w14:paraId="58755F39" w14:textId="6460597C" w:rsidR="006C12CD" w:rsidRPr="007A46A3" w:rsidRDefault="00E634B5" w:rsidP="008E198A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7A46A3">
        <w:rPr>
          <w:bCs/>
          <w:sz w:val="28"/>
          <w:szCs w:val="28"/>
          <w:lang w:val="uk-UA"/>
        </w:rPr>
        <w:t>Подільського району Одеської області</w:t>
      </w:r>
    </w:p>
    <w:p w14:paraId="29D2EDC4" w14:textId="77777777" w:rsidR="006C12CD" w:rsidRDefault="006C12CD" w:rsidP="008E198A">
      <w:pPr>
        <w:pStyle w:val="a3"/>
        <w:jc w:val="both"/>
        <w:rPr>
          <w:color w:val="000000" w:themeColor="text1"/>
          <w:szCs w:val="28"/>
          <w:lang w:val="uk-UA"/>
        </w:rPr>
      </w:pPr>
    </w:p>
    <w:p w14:paraId="1BF84CCD" w14:textId="269EB388" w:rsidR="006C12CD" w:rsidRDefault="006C12CD" w:rsidP="008E198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звернення </w:t>
      </w:r>
      <w:r w:rsidR="00271CDF">
        <w:rPr>
          <w:color w:val="000000" w:themeColor="text1"/>
          <w:szCs w:val="28"/>
          <w:lang w:val="uk-UA"/>
        </w:rPr>
        <w:t>Р</w:t>
      </w:r>
      <w:r w:rsidR="008E198A">
        <w:rPr>
          <w:color w:val="000000" w:themeColor="text1"/>
          <w:szCs w:val="28"/>
          <w:lang w:val="uk-UA"/>
        </w:rPr>
        <w:t>УСАВСЬКОГО</w:t>
      </w:r>
      <w:r w:rsidR="00271CDF">
        <w:rPr>
          <w:color w:val="000000" w:themeColor="text1"/>
          <w:szCs w:val="28"/>
          <w:lang w:val="uk-UA"/>
        </w:rPr>
        <w:t xml:space="preserve"> Віктора Володимировича</w:t>
      </w:r>
      <w:r w:rsidR="00E634B5">
        <w:rPr>
          <w:color w:val="000000" w:themeColor="text1"/>
          <w:szCs w:val="28"/>
          <w:lang w:val="uk-UA"/>
        </w:rPr>
        <w:t xml:space="preserve"> щодо </w:t>
      </w:r>
      <w:r w:rsidR="00271CDF">
        <w:rPr>
          <w:color w:val="000000" w:themeColor="text1"/>
          <w:szCs w:val="28"/>
          <w:lang w:val="uk-UA"/>
        </w:rPr>
        <w:t>підтвердження ад</w:t>
      </w:r>
      <w:r w:rsidR="00E634B5">
        <w:rPr>
          <w:color w:val="000000" w:themeColor="text1"/>
          <w:szCs w:val="28"/>
          <w:lang w:val="uk-UA"/>
        </w:rPr>
        <w:t>реси житловому будинку та земельн</w:t>
      </w:r>
      <w:r w:rsidR="004B6A98">
        <w:rPr>
          <w:color w:val="000000" w:themeColor="text1"/>
          <w:szCs w:val="28"/>
          <w:lang w:val="uk-UA"/>
        </w:rPr>
        <w:t>ій</w:t>
      </w:r>
      <w:r w:rsidR="00E634B5">
        <w:rPr>
          <w:color w:val="000000" w:themeColor="text1"/>
          <w:szCs w:val="28"/>
          <w:lang w:val="uk-UA"/>
        </w:rPr>
        <w:t xml:space="preserve"> діля</w:t>
      </w:r>
      <w:r w:rsidR="004B6A98">
        <w:rPr>
          <w:color w:val="000000" w:themeColor="text1"/>
          <w:szCs w:val="28"/>
          <w:lang w:val="uk-UA"/>
        </w:rPr>
        <w:t>нці</w:t>
      </w:r>
      <w:r w:rsidR="00E634B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="00E634B5">
        <w:rPr>
          <w:color w:val="000000" w:themeColor="text1"/>
          <w:szCs w:val="28"/>
          <w:lang w:val="uk-UA"/>
        </w:rPr>
        <w:t>та наданий пакет документів,</w:t>
      </w:r>
      <w:r w:rsidR="006A1BE6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="006A1BE6">
        <w:rPr>
          <w:color w:val="000000" w:themeColor="text1"/>
          <w:szCs w:val="28"/>
          <w:lang w:val="uk-UA"/>
        </w:rPr>
        <w:t xml:space="preserve"> з метою </w:t>
      </w:r>
      <w:r w:rsidR="006A1BE6" w:rsidRPr="006A1BE6">
        <w:rPr>
          <w:color w:val="000000" w:themeColor="text1"/>
          <w:szCs w:val="28"/>
          <w:lang w:val="uk-UA"/>
        </w:rPr>
        <w:t xml:space="preserve"> упорядкування нумерації об’єктів нерухомого майна</w:t>
      </w:r>
      <w:r w:rsidR="006A1BE6">
        <w:rPr>
          <w:color w:val="000000" w:themeColor="text1"/>
          <w:szCs w:val="28"/>
          <w:lang w:val="uk-UA"/>
        </w:rPr>
        <w:t xml:space="preserve"> на території с. </w:t>
      </w:r>
      <w:proofErr w:type="spellStart"/>
      <w:r w:rsidR="00271CDF">
        <w:rPr>
          <w:color w:val="000000" w:themeColor="text1"/>
          <w:szCs w:val="28"/>
          <w:lang w:val="uk-UA"/>
        </w:rPr>
        <w:t>Концеба</w:t>
      </w:r>
      <w:proofErr w:type="spellEnd"/>
      <w:r w:rsidR="008E198A">
        <w:rPr>
          <w:color w:val="000000" w:themeColor="text1"/>
          <w:szCs w:val="28"/>
          <w:lang w:val="uk-UA"/>
        </w:rPr>
        <w:t xml:space="preserve">, </w:t>
      </w:r>
      <w:r w:rsidR="006A1BE6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1FA70AB9" w14:textId="77777777" w:rsidR="006C12CD" w:rsidRDefault="006C12CD" w:rsidP="008E198A">
      <w:pPr>
        <w:pStyle w:val="a3"/>
        <w:jc w:val="both"/>
        <w:rPr>
          <w:color w:val="000000" w:themeColor="text1"/>
          <w:szCs w:val="28"/>
          <w:lang w:val="uk-UA"/>
        </w:rPr>
      </w:pPr>
    </w:p>
    <w:p w14:paraId="194C30C9" w14:textId="315A3403" w:rsidR="006A1BE6" w:rsidRDefault="006C12CD" w:rsidP="008E198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14:paraId="0159E816" w14:textId="60A5AC9F" w:rsidR="004B6A98" w:rsidRDefault="004B6A98" w:rsidP="008E198A">
      <w:pPr>
        <w:pStyle w:val="a3"/>
        <w:numPr>
          <w:ilvl w:val="0"/>
          <w:numId w:val="1"/>
        </w:numPr>
        <w:ind w:left="0" w:firstLine="0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</w:t>
      </w:r>
      <w:r w:rsidR="00271CDF">
        <w:rPr>
          <w:color w:val="000000" w:themeColor="text1"/>
          <w:szCs w:val="28"/>
          <w:lang w:val="uk-UA"/>
        </w:rPr>
        <w:t xml:space="preserve">ідтвердити </w:t>
      </w:r>
      <w:r w:rsidR="006A1BE6" w:rsidRPr="006A1BE6">
        <w:rPr>
          <w:color w:val="000000" w:themeColor="text1"/>
          <w:szCs w:val="28"/>
          <w:lang w:val="uk-UA"/>
        </w:rPr>
        <w:t xml:space="preserve"> адрес</w:t>
      </w:r>
      <w:r w:rsidR="006A1BE6">
        <w:rPr>
          <w:color w:val="000000" w:themeColor="text1"/>
          <w:szCs w:val="28"/>
          <w:lang w:val="uk-UA"/>
        </w:rPr>
        <w:t>у житловому будинку</w:t>
      </w:r>
      <w:r w:rsidR="006A1BE6" w:rsidRPr="006A1BE6">
        <w:rPr>
          <w:color w:val="000000" w:themeColor="text1"/>
          <w:szCs w:val="28"/>
          <w:lang w:val="uk-UA"/>
        </w:rPr>
        <w:t>, як</w:t>
      </w:r>
      <w:r w:rsidR="00B25CCE">
        <w:rPr>
          <w:color w:val="000000" w:themeColor="text1"/>
          <w:szCs w:val="28"/>
          <w:lang w:val="uk-UA"/>
        </w:rPr>
        <w:t xml:space="preserve">ий </w:t>
      </w:r>
      <w:r w:rsidR="006A1BE6" w:rsidRPr="006A1BE6">
        <w:rPr>
          <w:color w:val="000000" w:themeColor="text1"/>
          <w:szCs w:val="28"/>
          <w:lang w:val="uk-UA"/>
        </w:rPr>
        <w:t xml:space="preserve"> знаходиться на території </w:t>
      </w:r>
      <w:r w:rsidR="006A1BE6">
        <w:rPr>
          <w:color w:val="000000" w:themeColor="text1"/>
          <w:szCs w:val="28"/>
          <w:lang w:val="uk-UA"/>
        </w:rPr>
        <w:t xml:space="preserve">села </w:t>
      </w:r>
      <w:proofErr w:type="spellStart"/>
      <w:r w:rsidR="00271CDF"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r w:rsidR="006A1BE6" w:rsidRPr="006A1BE6">
        <w:rPr>
          <w:color w:val="000000" w:themeColor="text1"/>
          <w:szCs w:val="28"/>
          <w:lang w:val="uk-UA"/>
        </w:rPr>
        <w:t xml:space="preserve"> Подільського району Одеської області</w:t>
      </w:r>
      <w:r w:rsidR="00B25CCE">
        <w:rPr>
          <w:color w:val="000000" w:themeColor="text1"/>
          <w:szCs w:val="28"/>
          <w:lang w:val="uk-UA"/>
        </w:rPr>
        <w:t xml:space="preserve"> </w:t>
      </w:r>
      <w:r w:rsidR="00AB234D">
        <w:rPr>
          <w:color w:val="000000" w:themeColor="text1"/>
          <w:szCs w:val="28"/>
          <w:lang w:val="uk-UA"/>
        </w:rPr>
        <w:t>на</w:t>
      </w:r>
      <w:r w:rsidR="00B25CCE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наступну </w:t>
      </w:r>
      <w:r w:rsidR="00B25CCE">
        <w:rPr>
          <w:color w:val="000000" w:themeColor="text1"/>
          <w:szCs w:val="28"/>
          <w:lang w:val="uk-UA"/>
        </w:rPr>
        <w:t xml:space="preserve">адресу: Україна, Одеська область, Подільський район, </w:t>
      </w:r>
      <w:bookmarkStart w:id="0" w:name="_Hlk182310359"/>
      <w:r w:rsidR="00B25CCE">
        <w:rPr>
          <w:color w:val="000000" w:themeColor="text1"/>
          <w:szCs w:val="28"/>
          <w:lang w:val="uk-UA"/>
        </w:rPr>
        <w:t>с</w:t>
      </w:r>
      <w:r>
        <w:rPr>
          <w:color w:val="000000" w:themeColor="text1"/>
          <w:szCs w:val="28"/>
          <w:lang w:val="uk-UA"/>
        </w:rPr>
        <w:t xml:space="preserve">ело </w:t>
      </w:r>
      <w:proofErr w:type="spellStart"/>
      <w:r w:rsidR="00271CDF">
        <w:rPr>
          <w:color w:val="000000" w:themeColor="text1"/>
          <w:szCs w:val="28"/>
          <w:lang w:val="uk-UA"/>
        </w:rPr>
        <w:t>Концеба</w:t>
      </w:r>
      <w:proofErr w:type="spellEnd"/>
      <w:r w:rsidR="00B25CCE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 </w:t>
      </w:r>
      <w:r w:rsidR="00B25CCE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вул.</w:t>
      </w:r>
      <w:r w:rsidR="00271CDF">
        <w:rPr>
          <w:color w:val="000000" w:themeColor="text1"/>
          <w:szCs w:val="28"/>
          <w:lang w:val="uk-UA"/>
        </w:rPr>
        <w:t xml:space="preserve"> Миру</w:t>
      </w:r>
      <w:r>
        <w:rPr>
          <w:color w:val="000000" w:themeColor="text1"/>
          <w:szCs w:val="28"/>
          <w:lang w:val="uk-UA"/>
        </w:rPr>
        <w:t>, буд.</w:t>
      </w:r>
      <w:r w:rsidR="00271CDF">
        <w:rPr>
          <w:color w:val="000000" w:themeColor="text1"/>
          <w:szCs w:val="28"/>
          <w:lang w:val="uk-UA"/>
        </w:rPr>
        <w:t>70</w:t>
      </w:r>
      <w:r w:rsidR="008E198A">
        <w:rPr>
          <w:color w:val="000000" w:themeColor="text1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 </w:t>
      </w:r>
    </w:p>
    <w:bookmarkEnd w:id="0"/>
    <w:p w14:paraId="5A9B6490" w14:textId="4BE444D6" w:rsidR="00271CDF" w:rsidRDefault="00B25CCE" w:rsidP="008E198A">
      <w:pPr>
        <w:pStyle w:val="a3"/>
        <w:numPr>
          <w:ilvl w:val="0"/>
          <w:numId w:val="1"/>
        </w:numPr>
        <w:ind w:left="0" w:firstLine="360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Визначити місце розміщення земельн</w:t>
      </w:r>
      <w:r w:rsidR="004B6A98">
        <w:rPr>
          <w:color w:val="000000" w:themeColor="text1"/>
          <w:szCs w:val="28"/>
          <w:lang w:val="uk-UA"/>
        </w:rPr>
        <w:t>ої</w:t>
      </w:r>
      <w:r>
        <w:rPr>
          <w:color w:val="000000" w:themeColor="text1"/>
          <w:szCs w:val="28"/>
          <w:lang w:val="uk-UA"/>
        </w:rPr>
        <w:t xml:space="preserve"> ділян</w:t>
      </w:r>
      <w:r w:rsidR="004B6A98">
        <w:rPr>
          <w:color w:val="000000" w:themeColor="text1"/>
          <w:szCs w:val="28"/>
          <w:lang w:val="uk-UA"/>
        </w:rPr>
        <w:t>ки</w:t>
      </w:r>
      <w:r w:rsidR="00271CDF">
        <w:rPr>
          <w:color w:val="000000" w:themeColor="text1"/>
          <w:szCs w:val="28"/>
          <w:lang w:val="uk-UA"/>
        </w:rPr>
        <w:t xml:space="preserve"> (</w:t>
      </w:r>
      <w:proofErr w:type="spellStart"/>
      <w:r w:rsidR="00271CDF">
        <w:rPr>
          <w:color w:val="000000" w:themeColor="text1"/>
          <w:szCs w:val="28"/>
          <w:lang w:val="uk-UA"/>
        </w:rPr>
        <w:t>кад</w:t>
      </w:r>
      <w:proofErr w:type="spellEnd"/>
      <w:r w:rsidR="00271CDF">
        <w:rPr>
          <w:color w:val="000000" w:themeColor="text1"/>
          <w:szCs w:val="28"/>
          <w:lang w:val="uk-UA"/>
        </w:rPr>
        <w:t xml:space="preserve">. номер 51243822000:02:003:0147) </w:t>
      </w:r>
      <w:r>
        <w:rPr>
          <w:color w:val="000000" w:themeColor="text1"/>
          <w:szCs w:val="28"/>
          <w:lang w:val="uk-UA"/>
        </w:rPr>
        <w:t xml:space="preserve">для </w:t>
      </w:r>
      <w:r w:rsidR="00AB234D">
        <w:rPr>
          <w:color w:val="000000" w:themeColor="text1"/>
          <w:szCs w:val="28"/>
          <w:lang w:val="uk-UA"/>
        </w:rPr>
        <w:t xml:space="preserve">будівництва та </w:t>
      </w:r>
      <w:r>
        <w:rPr>
          <w:color w:val="000000" w:themeColor="text1"/>
          <w:szCs w:val="28"/>
          <w:lang w:val="uk-UA"/>
        </w:rPr>
        <w:t xml:space="preserve">обслуговування житлового будинку, господарських будівель та споруд (присадибна ділянка) </w:t>
      </w:r>
      <w:r w:rsidR="004B6A98">
        <w:rPr>
          <w:color w:val="000000" w:themeColor="text1"/>
          <w:szCs w:val="28"/>
          <w:lang w:val="uk-UA"/>
        </w:rPr>
        <w:t xml:space="preserve"> </w:t>
      </w:r>
      <w:r w:rsidR="00710E8F">
        <w:rPr>
          <w:color w:val="000000" w:themeColor="text1"/>
          <w:szCs w:val="28"/>
          <w:lang w:val="uk-UA"/>
        </w:rPr>
        <w:t xml:space="preserve">за новою </w:t>
      </w:r>
      <w:proofErr w:type="spellStart"/>
      <w:r w:rsidR="00710E8F">
        <w:rPr>
          <w:color w:val="000000" w:themeColor="text1"/>
          <w:szCs w:val="28"/>
          <w:lang w:val="uk-UA"/>
        </w:rPr>
        <w:t>адресою</w:t>
      </w:r>
      <w:proofErr w:type="spellEnd"/>
      <w:r w:rsidR="00710E8F">
        <w:rPr>
          <w:color w:val="000000" w:themeColor="text1"/>
          <w:szCs w:val="28"/>
          <w:lang w:val="uk-UA"/>
        </w:rPr>
        <w:t xml:space="preserve">: </w:t>
      </w:r>
      <w:r>
        <w:rPr>
          <w:color w:val="000000" w:themeColor="text1"/>
          <w:szCs w:val="28"/>
          <w:lang w:val="uk-UA"/>
        </w:rPr>
        <w:t xml:space="preserve"> </w:t>
      </w:r>
      <w:r w:rsidR="00710E8F">
        <w:rPr>
          <w:color w:val="000000" w:themeColor="text1"/>
          <w:szCs w:val="28"/>
          <w:lang w:val="uk-UA"/>
        </w:rPr>
        <w:t xml:space="preserve">Україна, Одеська область, Подільський район, </w:t>
      </w:r>
      <w:r w:rsidR="004B6A98">
        <w:rPr>
          <w:color w:val="000000" w:themeColor="text1"/>
          <w:szCs w:val="28"/>
          <w:lang w:val="uk-UA"/>
        </w:rPr>
        <w:t xml:space="preserve"> село </w:t>
      </w:r>
      <w:proofErr w:type="spellStart"/>
      <w:r w:rsidR="00271CDF">
        <w:rPr>
          <w:color w:val="000000" w:themeColor="text1"/>
          <w:szCs w:val="28"/>
          <w:lang w:val="uk-UA"/>
        </w:rPr>
        <w:t>Концеба</w:t>
      </w:r>
      <w:proofErr w:type="spellEnd"/>
      <w:r w:rsidR="004B6A98">
        <w:rPr>
          <w:color w:val="000000" w:themeColor="text1"/>
          <w:szCs w:val="28"/>
          <w:lang w:val="uk-UA"/>
        </w:rPr>
        <w:t xml:space="preserve">,   вул. </w:t>
      </w:r>
      <w:r w:rsidR="00271CDF">
        <w:rPr>
          <w:color w:val="000000" w:themeColor="text1"/>
          <w:szCs w:val="28"/>
          <w:lang w:val="uk-UA"/>
        </w:rPr>
        <w:t>Миру</w:t>
      </w:r>
      <w:r w:rsidR="004B6A98">
        <w:rPr>
          <w:color w:val="000000" w:themeColor="text1"/>
          <w:szCs w:val="28"/>
          <w:lang w:val="uk-UA"/>
        </w:rPr>
        <w:t>, буд.</w:t>
      </w:r>
      <w:r w:rsidR="00271CDF">
        <w:rPr>
          <w:color w:val="000000" w:themeColor="text1"/>
          <w:szCs w:val="28"/>
          <w:lang w:val="uk-UA"/>
        </w:rPr>
        <w:t>70.</w:t>
      </w:r>
    </w:p>
    <w:p w14:paraId="3715B80B" w14:textId="15CE57B1" w:rsidR="006A1BE6" w:rsidRDefault="006A1BE6" w:rsidP="008E198A">
      <w:pPr>
        <w:pStyle w:val="a3"/>
        <w:numPr>
          <w:ilvl w:val="0"/>
          <w:numId w:val="1"/>
        </w:numPr>
        <w:ind w:left="0" w:firstLine="360"/>
        <w:jc w:val="both"/>
        <w:rPr>
          <w:color w:val="000000" w:themeColor="text1"/>
          <w:szCs w:val="28"/>
          <w:lang w:val="uk-UA"/>
        </w:rPr>
      </w:pPr>
      <w:r w:rsidRPr="00271CDF">
        <w:rPr>
          <w:color w:val="000000" w:themeColor="text1"/>
          <w:szCs w:val="28"/>
          <w:lang w:val="uk-UA"/>
        </w:rPr>
        <w:t xml:space="preserve">Начальнику відділу архітектури, містобудування та охорони праці </w:t>
      </w:r>
      <w:r w:rsidR="004B6A98" w:rsidRPr="00271CDF">
        <w:rPr>
          <w:color w:val="000000" w:themeColor="text1"/>
          <w:szCs w:val="28"/>
          <w:lang w:val="uk-UA"/>
        </w:rPr>
        <w:t xml:space="preserve">Галині </w:t>
      </w:r>
      <w:r w:rsidRPr="00271CDF">
        <w:rPr>
          <w:color w:val="000000" w:themeColor="text1"/>
          <w:szCs w:val="28"/>
          <w:lang w:val="uk-UA"/>
        </w:rPr>
        <w:t>Г</w:t>
      </w:r>
      <w:r w:rsidR="004B6A98" w:rsidRPr="00271CDF">
        <w:rPr>
          <w:color w:val="000000" w:themeColor="text1"/>
          <w:szCs w:val="28"/>
          <w:lang w:val="uk-UA"/>
        </w:rPr>
        <w:t>УЦОЛ</w:t>
      </w:r>
      <w:r w:rsidRPr="00271CDF">
        <w:rPr>
          <w:color w:val="000000" w:themeColor="text1"/>
          <w:szCs w:val="28"/>
          <w:lang w:val="uk-UA"/>
        </w:rPr>
        <w:t xml:space="preserve"> </w:t>
      </w:r>
      <w:proofErr w:type="spellStart"/>
      <w:r w:rsidRPr="00271CDF">
        <w:rPr>
          <w:color w:val="000000" w:themeColor="text1"/>
          <w:szCs w:val="28"/>
          <w:lang w:val="uk-UA"/>
        </w:rPr>
        <w:t>внести</w:t>
      </w:r>
      <w:proofErr w:type="spellEnd"/>
      <w:r w:rsidRPr="00271CDF">
        <w:rPr>
          <w:color w:val="000000" w:themeColor="text1"/>
          <w:szCs w:val="28"/>
          <w:lang w:val="uk-UA"/>
        </w:rPr>
        <w:t xml:space="preserve"> відомості про  адрес</w:t>
      </w:r>
      <w:r w:rsidR="004B6A98" w:rsidRPr="00271CDF">
        <w:rPr>
          <w:color w:val="000000" w:themeColor="text1"/>
          <w:szCs w:val="28"/>
          <w:lang w:val="uk-UA"/>
        </w:rPr>
        <w:t>у</w:t>
      </w:r>
      <w:r w:rsidRPr="00271CDF">
        <w:rPr>
          <w:color w:val="000000" w:themeColor="text1"/>
          <w:szCs w:val="28"/>
          <w:lang w:val="uk-UA"/>
        </w:rPr>
        <w:t xml:space="preserve"> об’єкт</w:t>
      </w:r>
      <w:r w:rsidR="004B6A98" w:rsidRPr="00271CDF">
        <w:rPr>
          <w:color w:val="000000" w:themeColor="text1"/>
          <w:szCs w:val="28"/>
          <w:lang w:val="uk-UA"/>
        </w:rPr>
        <w:t>у</w:t>
      </w:r>
      <w:r w:rsidRPr="00271CDF">
        <w:rPr>
          <w:color w:val="000000" w:themeColor="text1"/>
          <w:szCs w:val="28"/>
          <w:lang w:val="uk-UA"/>
        </w:rPr>
        <w:t xml:space="preserve"> нерухомого майна   до Єдиного державного реєстру.</w:t>
      </w:r>
    </w:p>
    <w:p w14:paraId="0FA95A0E" w14:textId="05BB818A" w:rsidR="00710E8F" w:rsidRDefault="006A1BE6" w:rsidP="008E198A">
      <w:pPr>
        <w:pStyle w:val="a3"/>
        <w:numPr>
          <w:ilvl w:val="0"/>
          <w:numId w:val="1"/>
        </w:numPr>
        <w:ind w:left="0" w:firstLine="360"/>
        <w:jc w:val="both"/>
        <w:rPr>
          <w:color w:val="000000" w:themeColor="text1"/>
          <w:szCs w:val="28"/>
          <w:lang w:val="uk-UA"/>
        </w:rPr>
      </w:pPr>
      <w:r w:rsidRPr="00271CDF">
        <w:rPr>
          <w:color w:val="000000" w:themeColor="text1"/>
          <w:szCs w:val="28"/>
          <w:lang w:val="uk-UA"/>
        </w:rPr>
        <w:t>Рекомендувати власник</w:t>
      </w:r>
      <w:r w:rsidR="00710E8F" w:rsidRPr="00271CDF">
        <w:rPr>
          <w:color w:val="000000" w:themeColor="text1"/>
          <w:szCs w:val="28"/>
          <w:lang w:val="uk-UA"/>
        </w:rPr>
        <w:t>у</w:t>
      </w:r>
      <w:r w:rsidRPr="00271CDF">
        <w:rPr>
          <w:color w:val="000000" w:themeColor="text1"/>
          <w:szCs w:val="28"/>
          <w:lang w:val="uk-UA"/>
        </w:rPr>
        <w:t xml:space="preserve">  </w:t>
      </w:r>
      <w:r w:rsidR="00710E8F" w:rsidRPr="00271CDF">
        <w:rPr>
          <w:color w:val="000000" w:themeColor="text1"/>
          <w:szCs w:val="28"/>
          <w:lang w:val="uk-UA"/>
        </w:rPr>
        <w:t>житлового будинку</w:t>
      </w:r>
      <w:r w:rsidRPr="00271CDF">
        <w:rPr>
          <w:color w:val="000000" w:themeColor="text1"/>
          <w:szCs w:val="28"/>
          <w:lang w:val="uk-UA"/>
        </w:rPr>
        <w:t xml:space="preserve">, після реєстрації права власності на об’єкті нерухомого майна встановити адресний знак.   </w:t>
      </w:r>
    </w:p>
    <w:p w14:paraId="69B0AC99" w14:textId="7B8DA074" w:rsidR="008E750B" w:rsidRPr="00271CDF" w:rsidRDefault="006A1BE6" w:rsidP="008E198A">
      <w:pPr>
        <w:pStyle w:val="a3"/>
        <w:numPr>
          <w:ilvl w:val="0"/>
          <w:numId w:val="1"/>
        </w:numPr>
        <w:ind w:left="0" w:firstLine="360"/>
        <w:jc w:val="both"/>
        <w:rPr>
          <w:color w:val="000000" w:themeColor="text1"/>
          <w:szCs w:val="28"/>
          <w:lang w:val="uk-UA"/>
        </w:rPr>
      </w:pPr>
      <w:r w:rsidRPr="00271CDF">
        <w:rPr>
          <w:color w:val="000000" w:themeColor="text1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r w:rsidR="004B6A98" w:rsidRPr="00271CDF">
        <w:rPr>
          <w:color w:val="000000" w:themeColor="text1"/>
          <w:szCs w:val="28"/>
          <w:lang w:val="uk-UA"/>
        </w:rPr>
        <w:t xml:space="preserve"> </w:t>
      </w:r>
      <w:r w:rsidRPr="00271CDF">
        <w:rPr>
          <w:color w:val="000000" w:themeColor="text1"/>
          <w:szCs w:val="28"/>
          <w:lang w:val="uk-UA"/>
        </w:rPr>
        <w:t xml:space="preserve"> О</w:t>
      </w:r>
      <w:r w:rsidR="004B6A98" w:rsidRPr="00271CDF">
        <w:rPr>
          <w:color w:val="000000" w:themeColor="text1"/>
          <w:szCs w:val="28"/>
          <w:lang w:val="uk-UA"/>
        </w:rPr>
        <w:t>лександра ЛАВРЕНЮКА</w:t>
      </w:r>
      <w:r w:rsidRPr="00271CDF">
        <w:rPr>
          <w:color w:val="000000" w:themeColor="text1"/>
          <w:szCs w:val="28"/>
          <w:lang w:val="uk-UA"/>
        </w:rPr>
        <w:t>.</w:t>
      </w:r>
    </w:p>
    <w:p w14:paraId="30EDFF87" w14:textId="3570A17B" w:rsidR="007A46A3" w:rsidRDefault="007A46A3" w:rsidP="008E198A">
      <w:pPr>
        <w:pStyle w:val="a3"/>
        <w:jc w:val="both"/>
        <w:rPr>
          <w:color w:val="000000" w:themeColor="text1"/>
          <w:szCs w:val="28"/>
          <w:lang w:val="uk-UA"/>
        </w:rPr>
      </w:pPr>
    </w:p>
    <w:p w14:paraId="3CEFB171" w14:textId="52771A03" w:rsidR="007A46A3" w:rsidRDefault="007A46A3" w:rsidP="008E198A">
      <w:pPr>
        <w:pStyle w:val="a3"/>
        <w:jc w:val="both"/>
        <w:rPr>
          <w:color w:val="000000" w:themeColor="text1"/>
          <w:szCs w:val="28"/>
          <w:lang w:val="uk-UA"/>
        </w:rPr>
      </w:pPr>
    </w:p>
    <w:p w14:paraId="0EC44F26" w14:textId="77777777" w:rsidR="008E198A" w:rsidRPr="008E198A" w:rsidRDefault="008E198A" w:rsidP="008E198A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8E198A"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3E2DB663" w14:textId="0E2389CB" w:rsidR="007A46A3" w:rsidRDefault="008E198A" w:rsidP="008E198A">
      <w:pPr>
        <w:shd w:val="clear" w:color="auto" w:fill="FFFFFF"/>
        <w:tabs>
          <w:tab w:val="left" w:pos="2268"/>
          <w:tab w:val="left" w:pos="9355"/>
        </w:tabs>
        <w:ind w:right="-6"/>
        <w:jc w:val="both"/>
      </w:pPr>
      <w:r w:rsidRPr="008E198A"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</w:t>
      </w:r>
    </w:p>
    <w:sectPr w:rsidR="007A46A3" w:rsidSect="008E198A">
      <w:pgSz w:w="11906" w:h="16838"/>
      <w:pgMar w:top="238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01713"/>
    <w:multiLevelType w:val="hybridMultilevel"/>
    <w:tmpl w:val="7690F1C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7B1"/>
    <w:rsid w:val="000D5AF2"/>
    <w:rsid w:val="002123D9"/>
    <w:rsid w:val="00271CDF"/>
    <w:rsid w:val="00283A0E"/>
    <w:rsid w:val="002B59F7"/>
    <w:rsid w:val="00311F03"/>
    <w:rsid w:val="00333465"/>
    <w:rsid w:val="003F099A"/>
    <w:rsid w:val="004400C4"/>
    <w:rsid w:val="004A0C86"/>
    <w:rsid w:val="004B6A98"/>
    <w:rsid w:val="00585A94"/>
    <w:rsid w:val="005A1FDF"/>
    <w:rsid w:val="00650D07"/>
    <w:rsid w:val="006A1BE6"/>
    <w:rsid w:val="006C12CD"/>
    <w:rsid w:val="00710E8F"/>
    <w:rsid w:val="00716A09"/>
    <w:rsid w:val="00773714"/>
    <w:rsid w:val="007A46A3"/>
    <w:rsid w:val="00831B73"/>
    <w:rsid w:val="008B2BB1"/>
    <w:rsid w:val="008E198A"/>
    <w:rsid w:val="008E750B"/>
    <w:rsid w:val="00904D6F"/>
    <w:rsid w:val="009246F9"/>
    <w:rsid w:val="00930B67"/>
    <w:rsid w:val="00A70592"/>
    <w:rsid w:val="00A74BBC"/>
    <w:rsid w:val="00A95675"/>
    <w:rsid w:val="00AB234D"/>
    <w:rsid w:val="00AB6B78"/>
    <w:rsid w:val="00B25CCE"/>
    <w:rsid w:val="00B5673F"/>
    <w:rsid w:val="00BE41EA"/>
    <w:rsid w:val="00BE4378"/>
    <w:rsid w:val="00C24A36"/>
    <w:rsid w:val="00C52B8D"/>
    <w:rsid w:val="00CC18DF"/>
    <w:rsid w:val="00D70058"/>
    <w:rsid w:val="00DA52D8"/>
    <w:rsid w:val="00E257B1"/>
    <w:rsid w:val="00E54DFB"/>
    <w:rsid w:val="00E634B5"/>
    <w:rsid w:val="00E63632"/>
    <w:rsid w:val="00F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E720"/>
  <w15:chartTrackingRefBased/>
  <w15:docId w15:val="{601A0709-DE4D-46F3-A866-8A4A6344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0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и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6EE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726EE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10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Олена Кравець</cp:lastModifiedBy>
  <cp:revision>19</cp:revision>
  <cp:lastPrinted>2025-02-12T09:01:00Z</cp:lastPrinted>
  <dcterms:created xsi:type="dcterms:W3CDTF">2022-02-07T08:44:00Z</dcterms:created>
  <dcterms:modified xsi:type="dcterms:W3CDTF">2025-02-13T11:54:00Z</dcterms:modified>
</cp:coreProperties>
</file>